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B060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 w14:paraId="5BE0181E">
      <w:pPr>
        <w:spacing w:line="540" w:lineRule="exact"/>
        <w:ind w:firstLine="2240" w:firstLineChars="700"/>
        <w:rPr>
          <w:rFonts w:ascii="仿宋_GB2312" w:eastAsia="仿宋_GB2312"/>
          <w:sz w:val="32"/>
          <w:szCs w:val="32"/>
        </w:rPr>
      </w:pPr>
    </w:p>
    <w:p w14:paraId="61375790">
      <w:pPr>
        <w:spacing w:line="540" w:lineRule="exact"/>
        <w:outlineLvl w:val="0"/>
        <w:rPr>
          <w:rFonts w:ascii="仿宋_GB2312" w:eastAsia="仿宋_GB2312"/>
          <w:sz w:val="32"/>
          <w:szCs w:val="32"/>
        </w:rPr>
      </w:pPr>
      <w:bookmarkStart w:id="0" w:name="BM_D67692FCEAA5484A85A8CE8A6CD7E408"/>
      <w:r>
        <w:rPr>
          <w:rFonts w:hint="eastAsia" w:ascii="仿宋_GB2312" w:eastAsia="仿宋_GB2312"/>
          <w:sz w:val="32"/>
          <w:szCs w:val="32"/>
        </w:rPr>
        <w:t>南雄市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全安镇政府</w:t>
      </w:r>
      <w:r>
        <w:rPr>
          <w:rFonts w:hint="eastAsia" w:ascii="仿宋_GB2312" w:eastAsia="仿宋_GB2312"/>
          <w:sz w:val="32"/>
          <w:szCs w:val="32"/>
        </w:rPr>
        <w:t>、自然资源局</w:t>
      </w:r>
      <w:bookmarkEnd w:id="0"/>
      <w:r>
        <w:rPr>
          <w:rFonts w:hint="eastAsia" w:ascii="仿宋_GB2312" w:eastAsia="仿宋_GB2312"/>
          <w:sz w:val="32"/>
          <w:szCs w:val="32"/>
        </w:rPr>
        <w:t>、生态环境局南雄分局、发改局、文广旅体局、气象局、住建局、水务局、工信局、应急管理局、供电局、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城管</w:t>
      </w:r>
      <w:r>
        <w:rPr>
          <w:rFonts w:hint="eastAsia" w:ascii="仿宋_GB2312" w:eastAsia="仿宋_GB2312"/>
          <w:sz w:val="32"/>
          <w:szCs w:val="32"/>
        </w:rPr>
        <w:t>局、林业局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、农业农村局等有关单位：</w:t>
      </w:r>
    </w:p>
    <w:p w14:paraId="20F19E3C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我方于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日通过挂牌出让方式以出让价款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万元成功竞得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地块（面积为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平方米，宗地编号为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，详见附件1）的土地使用权，我方已知悉该地块的所有挂牌资料内容，现郑重作出如下承诺：</w:t>
      </w:r>
    </w:p>
    <w:p w14:paraId="19EFE278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方会严格遵守南雄市“土地资源和技术控制指标清单”（简称“用地清单”）制度，严格执行该地块挂牌出让公告的各有关单位“用地清单”（详见附件2）要求，严格遵守土地出让合同和相关法律法规政策文件规定，依法依规对该地块进行开发利用，自觉接受政府相关部门的监督和管理。</w:t>
      </w:r>
    </w:p>
    <w:p w14:paraId="75165781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若我方违反承诺，由此造成的所有违约违法责任和一切后果均由我方承担。</w:t>
      </w:r>
    </w:p>
    <w:p w14:paraId="00DF2A8B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特此承诺！</w:t>
      </w:r>
    </w:p>
    <w:p w14:paraId="45B9FC69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</w:p>
    <w:p w14:paraId="15425DF5">
      <w:pPr>
        <w:spacing w:line="540" w:lineRule="exact"/>
        <w:ind w:firstLine="630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附件：1、挂牌资料的出让方案；</w:t>
      </w:r>
    </w:p>
    <w:p w14:paraId="3F518567">
      <w:pPr>
        <w:spacing w:line="540" w:lineRule="exact"/>
        <w:ind w:firstLine="1530" w:firstLineChars="510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2、挂牌资料的各有关单位“用地清单”。</w:t>
      </w:r>
    </w:p>
    <w:p w14:paraId="7D92774D">
      <w:pPr>
        <w:spacing w:line="540" w:lineRule="exact"/>
        <w:ind w:firstLine="630"/>
        <w:outlineLvl w:val="0"/>
        <w:rPr>
          <w:rFonts w:ascii="仿宋_GB2312" w:eastAsia="仿宋_GB2312"/>
          <w:sz w:val="32"/>
          <w:szCs w:val="32"/>
        </w:rPr>
      </w:pPr>
    </w:p>
    <w:p w14:paraId="69C241C2">
      <w:pPr>
        <w:spacing w:line="540" w:lineRule="exact"/>
        <w:ind w:firstLine="3824" w:firstLineChars="119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承诺方（印章）：</w:t>
      </w:r>
    </w:p>
    <w:p w14:paraId="4B28415E">
      <w:pPr>
        <w:spacing w:line="540" w:lineRule="exact"/>
        <w:ind w:firstLine="3824" w:firstLineChars="119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承诺时间：    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26D5"/>
    <w:rsid w:val="00041FA5"/>
    <w:rsid w:val="0017330E"/>
    <w:rsid w:val="001806B6"/>
    <w:rsid w:val="00251F12"/>
    <w:rsid w:val="002F37BC"/>
    <w:rsid w:val="003556A3"/>
    <w:rsid w:val="00424B46"/>
    <w:rsid w:val="00494D27"/>
    <w:rsid w:val="004A5728"/>
    <w:rsid w:val="005C3014"/>
    <w:rsid w:val="00604D39"/>
    <w:rsid w:val="00632D55"/>
    <w:rsid w:val="00681597"/>
    <w:rsid w:val="00771334"/>
    <w:rsid w:val="007E2678"/>
    <w:rsid w:val="007E7F49"/>
    <w:rsid w:val="00856736"/>
    <w:rsid w:val="00873C8B"/>
    <w:rsid w:val="009B42CC"/>
    <w:rsid w:val="00AF3A14"/>
    <w:rsid w:val="00B22987"/>
    <w:rsid w:val="00BB0CE5"/>
    <w:rsid w:val="00BF28C5"/>
    <w:rsid w:val="00C57277"/>
    <w:rsid w:val="00C821CB"/>
    <w:rsid w:val="00CA701A"/>
    <w:rsid w:val="00D00115"/>
    <w:rsid w:val="00D46ADE"/>
    <w:rsid w:val="00D90297"/>
    <w:rsid w:val="00D926D5"/>
    <w:rsid w:val="00E076BA"/>
    <w:rsid w:val="00E16459"/>
    <w:rsid w:val="00E54911"/>
    <w:rsid w:val="00E549B7"/>
    <w:rsid w:val="00E63FE4"/>
    <w:rsid w:val="00EB48FB"/>
    <w:rsid w:val="35D8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8"/>
    <w:semiHidden/>
    <w:unhideWhenUsed/>
    <w:uiPriority w:val="99"/>
    <w:rPr>
      <w:rFonts w:ascii="宋体"/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文档结构图 Char"/>
    <w:basedOn w:val="7"/>
    <w:link w:val="2"/>
    <w:semiHidden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386</Words>
  <Characters>386</Characters>
  <Lines>3</Lines>
  <Paragraphs>1</Paragraphs>
  <TotalTime>15</TotalTime>
  <ScaleCrop>false</ScaleCrop>
  <LinksUpToDate>false</LinksUpToDate>
  <CharactersWithSpaces>451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2023-05-17T07:25:00Z</dcterms:created>
  <dc:creator>Administrator</dc:creator>
  <cp:lastModifiedBy>随枫</cp:lastModifiedBy>
  <dcterms:modified xsi:type="dcterms:W3CDTF">2025-11-18T01:32:08Z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eyJoZGlkIjoiMzYwZjgwZTRmMTJmNmE3MTliMTAwYjEwNjliY2ExNDIiLCJ1c2VySWQiOiIyNTMwODA2ODAifQ==</vt:lpwstr>
  </property>
  <property fmtid="{D5CDD505-2E9C-101B-9397-08002B2CF9AE}" pid="3" name="KSOProductBuildVer">
    <vt:lpwstr>2052-12.1.0.23542</vt:lpwstr>
  </property>
  <property fmtid="{D5CDD505-2E9C-101B-9397-08002B2CF9AE}" pid="4" name="ICV">
    <vt:lpwstr>0071A08DA09F4BF3A3FB5A94DDD66AAE_12</vt:lpwstr>
  </property>
</Properties>
</file>